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1242" w:rsidRDefault="00991242" w:rsidP="00FA7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C58">
        <w:rPr>
          <w:rFonts w:ascii="Times New Roman" w:hAnsi="Times New Roman" w:cs="Times New Roman"/>
          <w:b/>
          <w:sz w:val="24"/>
          <w:szCs w:val="24"/>
        </w:rPr>
        <w:t xml:space="preserve">Pályázati kiírás ügyvezető (vezető tisztségviselő) </w:t>
      </w:r>
      <w:r w:rsidR="00686D19">
        <w:rPr>
          <w:rFonts w:ascii="Times New Roman" w:hAnsi="Times New Roman" w:cs="Times New Roman"/>
          <w:b/>
          <w:sz w:val="24"/>
          <w:szCs w:val="24"/>
        </w:rPr>
        <w:t>pozíció</w:t>
      </w:r>
      <w:r w:rsidRPr="007A7C58">
        <w:rPr>
          <w:rFonts w:ascii="Times New Roman" w:hAnsi="Times New Roman" w:cs="Times New Roman"/>
          <w:b/>
          <w:sz w:val="24"/>
          <w:szCs w:val="24"/>
        </w:rPr>
        <w:t xml:space="preserve"> betöltésére</w:t>
      </w:r>
    </w:p>
    <w:p w:rsidR="00395F33" w:rsidRPr="007A7C58" w:rsidRDefault="00395F33" w:rsidP="00F86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1242" w:rsidRDefault="00991242" w:rsidP="00F86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7C58">
        <w:rPr>
          <w:rFonts w:ascii="Times New Roman" w:hAnsi="Times New Roman" w:cs="Times New Roman"/>
          <w:b/>
          <w:sz w:val="24"/>
          <w:szCs w:val="24"/>
        </w:rPr>
        <w:t xml:space="preserve">Cegléd Város Önkormányzata pályázatot hirdet Cegléd Város Önkormányzatának tulajdonában lévő </w:t>
      </w:r>
      <w:r w:rsidR="00963FA5" w:rsidRPr="007A7C58">
        <w:rPr>
          <w:rFonts w:ascii="Times New Roman" w:hAnsi="Times New Roman" w:cs="Times New Roman"/>
          <w:b/>
          <w:sz w:val="24"/>
          <w:szCs w:val="24"/>
        </w:rPr>
        <w:t>Cegléd</w:t>
      </w:r>
      <w:r w:rsidR="00A3116C">
        <w:rPr>
          <w:rFonts w:ascii="Times New Roman" w:hAnsi="Times New Roman" w:cs="Times New Roman"/>
          <w:b/>
          <w:sz w:val="24"/>
          <w:szCs w:val="24"/>
        </w:rPr>
        <w:t>i</w:t>
      </w:r>
      <w:r w:rsidR="00BC4020" w:rsidRPr="007A7C58">
        <w:rPr>
          <w:rFonts w:ascii="Times New Roman" w:hAnsi="Times New Roman" w:cs="Times New Roman"/>
          <w:b/>
          <w:sz w:val="24"/>
          <w:szCs w:val="24"/>
        </w:rPr>
        <w:t xml:space="preserve"> Városfejlesztési</w:t>
      </w:r>
      <w:r w:rsidRPr="007A7C58">
        <w:rPr>
          <w:rFonts w:ascii="Times New Roman" w:hAnsi="Times New Roman" w:cs="Times New Roman"/>
          <w:b/>
          <w:sz w:val="24"/>
          <w:szCs w:val="24"/>
        </w:rPr>
        <w:t xml:space="preserve"> Korlátolt Felelősségű Társaság (Székhelye: 2700 Cegléd, </w:t>
      </w:r>
      <w:r w:rsidR="007A7C58" w:rsidRPr="007A7C58">
        <w:rPr>
          <w:rFonts w:ascii="Times New Roman" w:hAnsi="Times New Roman" w:cs="Times New Roman"/>
          <w:b/>
          <w:sz w:val="24"/>
          <w:szCs w:val="24"/>
        </w:rPr>
        <w:t>Eötvös tér 6.</w:t>
      </w:r>
      <w:r w:rsidRPr="007A7C58">
        <w:rPr>
          <w:rFonts w:ascii="Times New Roman" w:hAnsi="Times New Roman" w:cs="Times New Roman"/>
          <w:b/>
          <w:sz w:val="24"/>
          <w:szCs w:val="24"/>
        </w:rPr>
        <w:t>, Cg.13-09-</w:t>
      </w:r>
      <w:r w:rsidR="00BC4020" w:rsidRPr="007A7C58">
        <w:rPr>
          <w:rFonts w:ascii="Times New Roman" w:hAnsi="Times New Roman" w:cs="Times New Roman"/>
          <w:b/>
          <w:sz w:val="24"/>
          <w:szCs w:val="24"/>
        </w:rPr>
        <w:t>139157</w:t>
      </w:r>
      <w:r w:rsidRPr="007A7C58">
        <w:rPr>
          <w:rFonts w:ascii="Times New Roman" w:hAnsi="Times New Roman" w:cs="Times New Roman"/>
          <w:b/>
          <w:sz w:val="24"/>
          <w:szCs w:val="24"/>
        </w:rPr>
        <w:t xml:space="preserve">) ügyvezető (vezető tisztségviselő) </w:t>
      </w:r>
      <w:r w:rsidR="00FA7EB8">
        <w:rPr>
          <w:rFonts w:ascii="Times New Roman" w:hAnsi="Times New Roman" w:cs="Times New Roman"/>
          <w:b/>
          <w:sz w:val="24"/>
          <w:szCs w:val="24"/>
        </w:rPr>
        <w:t>pozíció</w:t>
      </w:r>
      <w:r w:rsidRPr="007A7C58">
        <w:rPr>
          <w:rFonts w:ascii="Times New Roman" w:hAnsi="Times New Roman" w:cs="Times New Roman"/>
          <w:b/>
          <w:sz w:val="24"/>
          <w:szCs w:val="24"/>
        </w:rPr>
        <w:t xml:space="preserve"> betöltésére</w:t>
      </w:r>
      <w:r w:rsidR="00FA7EB8">
        <w:rPr>
          <w:rFonts w:ascii="Times New Roman" w:hAnsi="Times New Roman" w:cs="Times New Roman"/>
          <w:b/>
          <w:sz w:val="24"/>
          <w:szCs w:val="24"/>
        </w:rPr>
        <w:t>.</w:t>
      </w:r>
    </w:p>
    <w:p w:rsidR="007A7C58" w:rsidRPr="007A7C58" w:rsidRDefault="007A7C58" w:rsidP="00F86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7C58" w:rsidRPr="004E4A70" w:rsidRDefault="00963FA5" w:rsidP="00F86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A70">
        <w:rPr>
          <w:rFonts w:ascii="Times New Roman" w:hAnsi="Times New Roman" w:cs="Times New Roman"/>
          <w:sz w:val="24"/>
          <w:szCs w:val="24"/>
        </w:rPr>
        <w:t>A Cegléd</w:t>
      </w:r>
      <w:r w:rsidR="00BC4020" w:rsidRPr="004E4A70">
        <w:rPr>
          <w:rFonts w:ascii="Times New Roman" w:hAnsi="Times New Roman" w:cs="Times New Roman"/>
          <w:sz w:val="24"/>
          <w:szCs w:val="24"/>
        </w:rPr>
        <w:t xml:space="preserve">i Városfejlesztési </w:t>
      </w:r>
      <w:r w:rsidRPr="004E4A70">
        <w:rPr>
          <w:rFonts w:ascii="Times New Roman" w:hAnsi="Times New Roman" w:cs="Times New Roman"/>
          <w:sz w:val="24"/>
          <w:szCs w:val="24"/>
        </w:rPr>
        <w:t xml:space="preserve">Korlátolt Felelősségű Társaság </w:t>
      </w:r>
      <w:r w:rsidR="004E4A70" w:rsidRPr="004E4A70">
        <w:rPr>
          <w:rFonts w:ascii="Times New Roman" w:hAnsi="Times New Roman" w:cs="Times New Roman"/>
          <w:sz w:val="24"/>
          <w:szCs w:val="24"/>
        </w:rPr>
        <w:t xml:space="preserve">feladati közé tartozik az Önkormányzat érdekkörébe tartozó infrastrukturális, építészeti, közlekedési beruházások előkészítése, lebonyolításának menedzsmentje. Az Önkormányzat, mint potenciális támogatott érdekkörében felmerülő pályázatok előkészítése, összeállítása és a projekt fenntartási időszak végéig tartó támogatási adminisztráció. Helyi és más vállalkozások részére vállalkozásfejlesztési, beruházási információkat nyújtó és adminisztratív </w:t>
      </w:r>
      <w:proofErr w:type="spellStart"/>
      <w:r w:rsidR="004E4A70" w:rsidRPr="004E4A70">
        <w:rPr>
          <w:rFonts w:ascii="Times New Roman" w:hAnsi="Times New Roman" w:cs="Times New Roman"/>
          <w:sz w:val="24"/>
          <w:szCs w:val="24"/>
        </w:rPr>
        <w:t>terheket</w:t>
      </w:r>
      <w:proofErr w:type="spellEnd"/>
      <w:r w:rsidR="004E4A70" w:rsidRPr="004E4A70">
        <w:rPr>
          <w:rFonts w:ascii="Times New Roman" w:hAnsi="Times New Roman" w:cs="Times New Roman"/>
          <w:sz w:val="24"/>
          <w:szCs w:val="24"/>
        </w:rPr>
        <w:t xml:space="preserve"> csökkentő szolgáltatás kiépítése és nyújtása, Cegléd térségének vállalkozásvonzó pozicionálása érdekében. Az Önkormányzati tulajdonban lévő ingatlanokkal kapcsolatos telekalakítások a Cegléd Város Önkormányzatának 34/2016. (II.25.) </w:t>
      </w:r>
      <w:proofErr w:type="spellStart"/>
      <w:r w:rsidR="004E4A70" w:rsidRPr="004E4A70">
        <w:rPr>
          <w:rFonts w:ascii="Times New Roman" w:hAnsi="Times New Roman" w:cs="Times New Roman"/>
          <w:sz w:val="24"/>
          <w:szCs w:val="24"/>
        </w:rPr>
        <w:t>Ök</w:t>
      </w:r>
      <w:proofErr w:type="spellEnd"/>
      <w:r w:rsidR="004E4A70" w:rsidRPr="004E4A70">
        <w:rPr>
          <w:rFonts w:ascii="Times New Roman" w:hAnsi="Times New Roman" w:cs="Times New Roman"/>
          <w:sz w:val="24"/>
          <w:szCs w:val="24"/>
        </w:rPr>
        <w:t>. határozattal kibocsátott, az önkormányzati tulajdonban lévő ingatlanvagyont érintő intézkedések ügymenetéről szóló szabályzat alapján.</w:t>
      </w:r>
      <w:r w:rsidR="00B33C15">
        <w:rPr>
          <w:rFonts w:ascii="Times New Roman" w:hAnsi="Times New Roman" w:cs="Times New Roman"/>
          <w:sz w:val="24"/>
          <w:szCs w:val="24"/>
        </w:rPr>
        <w:t xml:space="preserve"> Feladatait Cegléd Város Önkormányzatával megkötött feladat ellátási keretszerződés alapján látja el</w:t>
      </w:r>
      <w:r w:rsidR="00686D19">
        <w:rPr>
          <w:rFonts w:ascii="Times New Roman" w:hAnsi="Times New Roman" w:cs="Times New Roman"/>
          <w:sz w:val="24"/>
          <w:szCs w:val="24"/>
        </w:rPr>
        <w:t>.</w:t>
      </w:r>
    </w:p>
    <w:p w:rsidR="004E4A70" w:rsidRPr="007A7C58" w:rsidRDefault="004E4A70" w:rsidP="00F86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242" w:rsidRPr="007A7C58" w:rsidRDefault="00991242" w:rsidP="00F869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</w:pPr>
      <w:r w:rsidRPr="007A7C5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  <w:t>Az ügyvezető által ellátandó feladatok:</w:t>
      </w:r>
    </w:p>
    <w:p w:rsidR="00991242" w:rsidRPr="007A7C58" w:rsidRDefault="00991242" w:rsidP="00F869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7A7C58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A Társaság létesítő okiratában foglalt feladatok ellátása, kötelezettségek teljesítése, a Társaság működésének, gazdálkodásának szervezése, vezetése és ellenőrzése a Társaság céljaival összhangban, illetve a Társaság alkalmazottai felett a munkáltatói jogkör gyakorlása.</w:t>
      </w:r>
    </w:p>
    <w:p w:rsidR="00991242" w:rsidRPr="007A7C58" w:rsidRDefault="00991242" w:rsidP="00F869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7A7C5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  <w:t> </w:t>
      </w:r>
    </w:p>
    <w:p w:rsidR="00991242" w:rsidRDefault="00991242" w:rsidP="00F86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C58">
        <w:rPr>
          <w:rFonts w:ascii="Times New Roman" w:hAnsi="Times New Roman" w:cs="Times New Roman"/>
          <w:b/>
          <w:sz w:val="24"/>
          <w:szCs w:val="24"/>
        </w:rPr>
        <w:t>A foglalkoztatás jellege</w:t>
      </w:r>
      <w:r w:rsidRPr="007A7C58">
        <w:rPr>
          <w:rFonts w:ascii="Times New Roman" w:hAnsi="Times New Roman" w:cs="Times New Roman"/>
          <w:sz w:val="24"/>
          <w:szCs w:val="24"/>
        </w:rPr>
        <w:t xml:space="preserve">: </w:t>
      </w:r>
      <w:r w:rsidR="00A3116C">
        <w:rPr>
          <w:rFonts w:ascii="Times New Roman" w:hAnsi="Times New Roman" w:cs="Times New Roman"/>
          <w:sz w:val="24"/>
          <w:szCs w:val="24"/>
        </w:rPr>
        <w:t>megbízási jogviszony</w:t>
      </w:r>
    </w:p>
    <w:p w:rsidR="00395F33" w:rsidRPr="007A7C58" w:rsidRDefault="00395F33" w:rsidP="00F86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242" w:rsidRDefault="00416A9E" w:rsidP="00F86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208401017"/>
      <w:r w:rsidRPr="00C7158F">
        <w:rPr>
          <w:rFonts w:ascii="Times New Roman" w:hAnsi="Times New Roman" w:cs="Times New Roman"/>
          <w:sz w:val="24"/>
          <w:szCs w:val="24"/>
        </w:rPr>
        <w:t>Jelen pályázati kiírás alapján a Társaság ügyvezetését a vezető tisztségviselő a Polgári Törvénykönyvről szóló 2013. évi V. törvény (továbbiakban: Ptk.) 3:112. § (1) bekezdésében foglalt</w:t>
      </w:r>
      <w:r>
        <w:rPr>
          <w:rFonts w:ascii="Times New Roman" w:hAnsi="Times New Roman" w:cs="Times New Roman"/>
          <w:sz w:val="24"/>
          <w:szCs w:val="24"/>
        </w:rPr>
        <w:t>ak szerint</w:t>
      </w:r>
      <w:r w:rsidRPr="00C7158F">
        <w:rPr>
          <w:rFonts w:ascii="Times New Roman" w:hAnsi="Times New Roman" w:cs="Times New Roman"/>
          <w:sz w:val="24"/>
          <w:szCs w:val="24"/>
        </w:rPr>
        <w:t xml:space="preserve"> megbízási jogviszony keretében látja el. Erre tekintettel az ügyvezetőnek, mint a társaság vezető tisztségviselőjének a jogviszonyára megbízási jogviszony esetén a Ptk.</w:t>
      </w:r>
      <w:r>
        <w:rPr>
          <w:rFonts w:ascii="Times New Roman" w:hAnsi="Times New Roman" w:cs="Times New Roman"/>
          <w:sz w:val="24"/>
          <w:szCs w:val="24"/>
        </w:rPr>
        <w:t xml:space="preserve"> von</w:t>
      </w:r>
      <w:r w:rsidRPr="00C7158F">
        <w:rPr>
          <w:rFonts w:ascii="Times New Roman" w:hAnsi="Times New Roman" w:cs="Times New Roman"/>
          <w:sz w:val="24"/>
          <w:szCs w:val="24"/>
        </w:rPr>
        <w:t>atkozó rendelkezései irányadók</w:t>
      </w:r>
      <w:bookmarkEnd w:id="0"/>
      <w:r w:rsidR="00040843" w:rsidRPr="007A7C5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95F33" w:rsidRPr="007A7C58" w:rsidRDefault="00395F33" w:rsidP="00F86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242" w:rsidRPr="007A7C58" w:rsidRDefault="00991242" w:rsidP="002F2C3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C58">
        <w:rPr>
          <w:rFonts w:ascii="Times New Roman" w:hAnsi="Times New Roman" w:cs="Times New Roman"/>
          <w:b/>
          <w:sz w:val="24"/>
          <w:szCs w:val="24"/>
        </w:rPr>
        <w:t>A foglalkoztatás időtartama</w:t>
      </w:r>
      <w:r w:rsidRPr="007A7C58">
        <w:rPr>
          <w:rFonts w:ascii="Times New Roman" w:hAnsi="Times New Roman" w:cs="Times New Roman"/>
          <w:sz w:val="24"/>
          <w:szCs w:val="24"/>
        </w:rPr>
        <w:t>: 2026. január 1. napjától 2030. december 31. napjáig, 5 év határozott időtartamra</w:t>
      </w:r>
      <w:r w:rsidR="00686D19">
        <w:rPr>
          <w:rFonts w:ascii="Times New Roman" w:hAnsi="Times New Roman" w:cs="Times New Roman"/>
          <w:sz w:val="24"/>
          <w:szCs w:val="24"/>
        </w:rPr>
        <w:t>.</w:t>
      </w:r>
    </w:p>
    <w:p w:rsidR="002F2C33" w:rsidRDefault="002F2C33" w:rsidP="002F2C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Díjazásra</w:t>
      </w:r>
      <w:r w:rsidRPr="00C7158F">
        <w:rPr>
          <w:rFonts w:ascii="Times New Roman" w:hAnsi="Times New Roman" w:cs="Times New Roman"/>
          <w:b/>
          <w:sz w:val="24"/>
          <w:szCs w:val="24"/>
        </w:rPr>
        <w:t xml:space="preserve"> vonatkozó információk</w:t>
      </w:r>
      <w:r w:rsidRPr="00C7158F">
        <w:rPr>
          <w:rFonts w:ascii="Times New Roman" w:hAnsi="Times New Roman" w:cs="Times New Roman"/>
          <w:sz w:val="24"/>
          <w:szCs w:val="24"/>
        </w:rPr>
        <w:t>:</w:t>
      </w:r>
    </w:p>
    <w:p w:rsidR="00991242" w:rsidRPr="007A7C58" w:rsidRDefault="002F2C33" w:rsidP="002F2C3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58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díjazás</w:t>
      </w:r>
      <w:r w:rsidRPr="00C7158F">
        <w:rPr>
          <w:rFonts w:ascii="Times New Roman" w:hAnsi="Times New Roman" w:cs="Times New Roman"/>
          <w:sz w:val="24"/>
          <w:szCs w:val="24"/>
        </w:rPr>
        <w:t xml:space="preserve"> és személyi juttatások megállapítására a Felek közötti megállapodás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158F">
        <w:rPr>
          <w:rFonts w:ascii="Times New Roman" w:hAnsi="Times New Roman" w:cs="Times New Roman"/>
          <w:sz w:val="24"/>
          <w:szCs w:val="24"/>
        </w:rPr>
        <w:t>az irányadó.</w:t>
      </w:r>
      <w:r>
        <w:rPr>
          <w:rFonts w:ascii="Times New Roman" w:hAnsi="Times New Roman" w:cs="Times New Roman"/>
          <w:sz w:val="24"/>
          <w:szCs w:val="24"/>
        </w:rPr>
        <w:t xml:space="preserve"> A díjazás és személyi juttatások megállapításának kérdésében Cegléd Város Önkormányzatának Képviselő</w:t>
      </w:r>
      <w:r w:rsidR="00686D1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testülete, mint a Társaság legfőbb szerve jogosult dönteni</w:t>
      </w:r>
      <w:r w:rsidR="00991242" w:rsidRPr="007A7C58">
        <w:rPr>
          <w:rFonts w:ascii="Times New Roman" w:hAnsi="Times New Roman" w:cs="Times New Roman"/>
          <w:sz w:val="24"/>
          <w:szCs w:val="24"/>
        </w:rPr>
        <w:t>.</w:t>
      </w:r>
    </w:p>
    <w:p w:rsidR="00991242" w:rsidRPr="007A7C58" w:rsidRDefault="00991242" w:rsidP="002F2C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</w:pPr>
      <w:r w:rsidRPr="007A7C5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  <w:t>A munkavégzés helye:</w:t>
      </w:r>
    </w:p>
    <w:p w:rsidR="00991242" w:rsidRPr="007A7C58" w:rsidRDefault="00991242" w:rsidP="002F2C3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7A7C58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A Megbízó székhelye és a jogviszony jellegéből fakadó, a Megbízó által megadott egyéb hely.</w:t>
      </w:r>
    </w:p>
    <w:p w:rsidR="00991242" w:rsidRPr="007A7C58" w:rsidRDefault="00991242" w:rsidP="00F869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</w:p>
    <w:p w:rsidR="00991242" w:rsidRPr="007A7C58" w:rsidRDefault="00991242" w:rsidP="00F86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7C58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:rsidR="00991242" w:rsidRPr="007A7C58" w:rsidRDefault="00991242" w:rsidP="00F86963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C58">
        <w:rPr>
          <w:rFonts w:ascii="Times New Roman" w:hAnsi="Times New Roman" w:cs="Times New Roman"/>
          <w:sz w:val="24"/>
          <w:szCs w:val="24"/>
        </w:rPr>
        <w:t>magyar állampolgárság,</w:t>
      </w:r>
    </w:p>
    <w:p w:rsidR="00991242" w:rsidRPr="007A7C58" w:rsidRDefault="00991242" w:rsidP="00F86963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C58">
        <w:rPr>
          <w:rFonts w:ascii="Times New Roman" w:hAnsi="Times New Roman" w:cs="Times New Roman"/>
          <w:sz w:val="24"/>
          <w:szCs w:val="24"/>
        </w:rPr>
        <w:t xml:space="preserve">90 napnál nem régebbi hatósági erkölcsi bizonyítvány a Ptk. 3:22. § (4)-(6) bekezdései szerinti feltételek igazolásáról,                                                                                           </w:t>
      </w:r>
    </w:p>
    <w:p w:rsidR="00C07DFF" w:rsidRPr="00395F33" w:rsidRDefault="002B6CAD" w:rsidP="00F86963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C58">
        <w:rPr>
          <w:rFonts w:ascii="Times New Roman" w:eastAsia="Times New Roman" w:hAnsi="Times New Roman" w:cs="Times New Roman"/>
          <w:sz w:val="24"/>
          <w:szCs w:val="24"/>
          <w:lang w:eastAsia="hu-HU"/>
        </w:rPr>
        <w:t>a társaság által végzett tevékenység bármelyikéhez</w:t>
      </w:r>
      <w:r w:rsidR="00395F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07DFF" w:rsidRPr="00395F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ellátott feladat tekintetében szakirányú </w:t>
      </w:r>
      <w:r w:rsidR="000D530D" w:rsidRPr="00395F33">
        <w:rPr>
          <w:rFonts w:ascii="Times New Roman" w:eastAsia="Times New Roman" w:hAnsi="Times New Roman" w:cs="Times New Roman"/>
          <w:sz w:val="24"/>
          <w:szCs w:val="24"/>
          <w:lang w:eastAsia="hu-HU"/>
        </w:rPr>
        <w:t>felsőfokú</w:t>
      </w:r>
      <w:r w:rsidR="000D53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D530D" w:rsidRPr="00395F33">
        <w:rPr>
          <w:rFonts w:ascii="Times New Roman" w:eastAsia="Times New Roman" w:hAnsi="Times New Roman" w:cs="Times New Roman"/>
          <w:sz w:val="24"/>
          <w:szCs w:val="24"/>
          <w:lang w:eastAsia="hu-HU"/>
        </w:rPr>
        <w:t>végzettség</w:t>
      </w:r>
      <w:r w:rsidR="00C07DFF" w:rsidRPr="00395F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felsőfokú végzettség és szakirányú középfokú szakképzettség</w:t>
      </w:r>
      <w:r w:rsidR="00084FD4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C07DFF" w:rsidRPr="00395F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felsőfokú végzettség és szakirányú felsőfokú szakképesítés</w:t>
      </w:r>
      <w:r w:rsidR="00686D1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C07DFF" w:rsidRPr="00395F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</w:p>
    <w:p w:rsidR="00991242" w:rsidRPr="007A7C58" w:rsidRDefault="00991242" w:rsidP="00F86963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C58">
        <w:rPr>
          <w:rFonts w:ascii="Times New Roman" w:hAnsi="Times New Roman" w:cs="Times New Roman"/>
          <w:sz w:val="24"/>
          <w:szCs w:val="24"/>
        </w:rPr>
        <w:lastRenderedPageBreak/>
        <w:t>legalább 5 (öt) éves vezetői gyakorlat</w:t>
      </w:r>
      <w:r w:rsidR="00040843" w:rsidRPr="007A7C58">
        <w:rPr>
          <w:rFonts w:ascii="Times New Roman" w:hAnsi="Times New Roman" w:cs="Times New Roman"/>
          <w:sz w:val="24"/>
          <w:szCs w:val="24"/>
        </w:rPr>
        <w:t>,</w:t>
      </w:r>
    </w:p>
    <w:p w:rsidR="00991242" w:rsidRPr="00395F33" w:rsidRDefault="00991242" w:rsidP="00F86963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végzettségének, szakképzettségének vagy szakvizsgájának és egyben a társaság alaptevékenységének megfelelő feladatkörben legalább ötéves szakmai </w:t>
      </w:r>
      <w:r w:rsidR="00416A9E">
        <w:rPr>
          <w:rFonts w:ascii="Times New Roman" w:eastAsia="Times New Roman" w:hAnsi="Times New Roman" w:cs="Times New Roman"/>
          <w:sz w:val="24"/>
          <w:szCs w:val="24"/>
          <w:lang w:eastAsia="hu-HU"/>
        </w:rPr>
        <w:t>tapasztalat</w:t>
      </w:r>
      <w:r w:rsidR="00395F3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395F33" w:rsidRPr="007A7C58" w:rsidRDefault="00395F33" w:rsidP="00F86963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242" w:rsidRPr="007A7C58" w:rsidRDefault="00991242" w:rsidP="00F86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7C58">
        <w:rPr>
          <w:rFonts w:ascii="Times New Roman" w:hAnsi="Times New Roman" w:cs="Times New Roman"/>
          <w:b/>
          <w:sz w:val="24"/>
          <w:szCs w:val="24"/>
        </w:rPr>
        <w:t>A pályázat elbírálása során előnyt jelent:</w:t>
      </w:r>
    </w:p>
    <w:p w:rsidR="00991242" w:rsidRPr="007A7C58" w:rsidRDefault="00991242" w:rsidP="00F86963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7A7C58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egyéb szakirányú felsőfokú végzettség (</w:t>
      </w:r>
      <w:r w:rsidR="00AA331B" w:rsidRPr="007A7C58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műszaki, </w:t>
      </w:r>
      <w:r w:rsidRPr="007A7C58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közgazdaság</w:t>
      </w:r>
      <w:r w:rsidR="005D515D" w:rsidRPr="007A7C58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i,</w:t>
      </w:r>
      <w:r w:rsidRPr="007A7C58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pénzügyi, jogi),</w:t>
      </w:r>
    </w:p>
    <w:p w:rsidR="00991242" w:rsidRPr="007A7C58" w:rsidRDefault="00991242" w:rsidP="00F86963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7A7C58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állami, önkormányzati intézményben, gazdasági társaságban szerzett vezetői gyakorlat,</w:t>
      </w:r>
    </w:p>
    <w:p w:rsidR="00991242" w:rsidRPr="007A7C58" w:rsidRDefault="00991242" w:rsidP="00F86963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C58">
        <w:rPr>
          <w:rFonts w:ascii="Times New Roman" w:hAnsi="Times New Roman" w:cs="Times New Roman"/>
          <w:sz w:val="24"/>
          <w:szCs w:val="24"/>
        </w:rPr>
        <w:t>stratégiai szemlélet,</w:t>
      </w:r>
    </w:p>
    <w:p w:rsidR="00991242" w:rsidRPr="007A7C58" w:rsidRDefault="00991242" w:rsidP="00F86963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C58">
        <w:rPr>
          <w:rFonts w:ascii="Times New Roman" w:hAnsi="Times New Roman" w:cs="Times New Roman"/>
          <w:sz w:val="24"/>
          <w:szCs w:val="24"/>
        </w:rPr>
        <w:t>kiváló kommunikációs képesség, együttműködési hajlandóság,</w:t>
      </w:r>
    </w:p>
    <w:p w:rsidR="00991242" w:rsidRPr="007A7C58" w:rsidRDefault="00991242" w:rsidP="00F86963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C58">
        <w:rPr>
          <w:rFonts w:ascii="Times New Roman" w:hAnsi="Times New Roman" w:cs="Times New Roman"/>
          <w:sz w:val="24"/>
          <w:szCs w:val="24"/>
        </w:rPr>
        <w:t>B kategór</w:t>
      </w:r>
      <w:r w:rsidR="00395F33">
        <w:rPr>
          <w:rFonts w:ascii="Times New Roman" w:hAnsi="Times New Roman" w:cs="Times New Roman"/>
          <w:sz w:val="24"/>
          <w:szCs w:val="24"/>
        </w:rPr>
        <w:t>i</w:t>
      </w:r>
      <w:r w:rsidRPr="007A7C58">
        <w:rPr>
          <w:rFonts w:ascii="Times New Roman" w:hAnsi="Times New Roman" w:cs="Times New Roman"/>
          <w:sz w:val="24"/>
          <w:szCs w:val="24"/>
        </w:rPr>
        <w:t>ás jogosítvány</w:t>
      </w:r>
      <w:r w:rsidR="00686D19">
        <w:rPr>
          <w:rFonts w:ascii="Times New Roman" w:hAnsi="Times New Roman" w:cs="Times New Roman"/>
          <w:sz w:val="24"/>
          <w:szCs w:val="24"/>
        </w:rPr>
        <w:t>.</w:t>
      </w:r>
    </w:p>
    <w:p w:rsidR="00991242" w:rsidRPr="007A7C58" w:rsidRDefault="00991242" w:rsidP="00F86963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242" w:rsidRPr="007A7C58" w:rsidRDefault="00991242" w:rsidP="00F869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7A7C5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  <w:t>A pályázathoz csatolni kell:</w:t>
      </w:r>
      <w:r w:rsidRPr="007A7C58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 </w:t>
      </w:r>
    </w:p>
    <w:p w:rsidR="00991242" w:rsidRPr="007A7C58" w:rsidRDefault="00991242" w:rsidP="00F86963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7A7C58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fényképpel ellátott részletes szakmai önéletrajzot,</w:t>
      </w:r>
    </w:p>
    <w:p w:rsidR="00991242" w:rsidRPr="00395F33" w:rsidRDefault="00991242" w:rsidP="00F86963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395F33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iskolai végzettséget, képesítést és az egyéb feltételeknek való megfeleltetést tanúsító      okiratok másolatát,</w:t>
      </w:r>
    </w:p>
    <w:p w:rsidR="00991242" w:rsidRPr="007A7C58" w:rsidRDefault="00991242" w:rsidP="00F86963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C58">
        <w:rPr>
          <w:rFonts w:ascii="Times New Roman" w:hAnsi="Times New Roman" w:cs="Times New Roman"/>
          <w:sz w:val="24"/>
          <w:szCs w:val="24"/>
        </w:rPr>
        <w:t>a Társaság vezetésére vonatkozó szakmai elképzelések bemutatás</w:t>
      </w:r>
      <w:r w:rsidR="00686D19">
        <w:rPr>
          <w:rFonts w:ascii="Times New Roman" w:hAnsi="Times New Roman" w:cs="Times New Roman"/>
          <w:sz w:val="24"/>
          <w:szCs w:val="24"/>
        </w:rPr>
        <w:t>át</w:t>
      </w:r>
      <w:r w:rsidRPr="007A7C58">
        <w:rPr>
          <w:rFonts w:ascii="Times New Roman" w:hAnsi="Times New Roman" w:cs="Times New Roman"/>
          <w:sz w:val="24"/>
          <w:szCs w:val="24"/>
        </w:rPr>
        <w:t>, részletes szakmai vezető</w:t>
      </w:r>
      <w:r w:rsidR="00395F33">
        <w:rPr>
          <w:rFonts w:ascii="Times New Roman" w:hAnsi="Times New Roman" w:cs="Times New Roman"/>
          <w:sz w:val="24"/>
          <w:szCs w:val="24"/>
        </w:rPr>
        <w:t>i</w:t>
      </w:r>
      <w:r w:rsidRPr="007A7C58">
        <w:rPr>
          <w:rFonts w:ascii="Times New Roman" w:hAnsi="Times New Roman" w:cs="Times New Roman"/>
          <w:sz w:val="24"/>
          <w:szCs w:val="24"/>
        </w:rPr>
        <w:t xml:space="preserve"> program</w:t>
      </w:r>
      <w:r w:rsidR="00686D19">
        <w:rPr>
          <w:rFonts w:ascii="Times New Roman" w:hAnsi="Times New Roman" w:cs="Times New Roman"/>
          <w:sz w:val="24"/>
          <w:szCs w:val="24"/>
        </w:rPr>
        <w:t>ot</w:t>
      </w:r>
      <w:r w:rsidR="00040843" w:rsidRPr="007A7C58">
        <w:rPr>
          <w:rFonts w:ascii="Times New Roman" w:hAnsi="Times New Roman" w:cs="Times New Roman"/>
          <w:sz w:val="24"/>
          <w:szCs w:val="24"/>
        </w:rPr>
        <w:t>,</w:t>
      </w:r>
      <w:r w:rsidRPr="007A7C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91242" w:rsidRPr="007A7C58" w:rsidRDefault="00991242" w:rsidP="00F86963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C58">
        <w:rPr>
          <w:rFonts w:ascii="Times New Roman" w:hAnsi="Times New Roman" w:cs="Times New Roman"/>
          <w:sz w:val="24"/>
          <w:szCs w:val="24"/>
        </w:rPr>
        <w:t xml:space="preserve">a </w:t>
      </w:r>
      <w:r w:rsidR="00686D19">
        <w:rPr>
          <w:rFonts w:ascii="Times New Roman" w:hAnsi="Times New Roman" w:cs="Times New Roman"/>
          <w:sz w:val="24"/>
          <w:szCs w:val="24"/>
        </w:rPr>
        <w:t xml:space="preserve">megbízással </w:t>
      </w:r>
      <w:r w:rsidRPr="007A7C58">
        <w:rPr>
          <w:rFonts w:ascii="Times New Roman" w:hAnsi="Times New Roman" w:cs="Times New Roman"/>
          <w:sz w:val="24"/>
          <w:szCs w:val="24"/>
        </w:rPr>
        <w:t xml:space="preserve">kapcsolatos </w:t>
      </w:r>
      <w:r w:rsidR="00686D19">
        <w:rPr>
          <w:rFonts w:ascii="Times New Roman" w:hAnsi="Times New Roman" w:cs="Times New Roman"/>
          <w:sz w:val="24"/>
          <w:szCs w:val="24"/>
        </w:rPr>
        <w:t>díjazási</w:t>
      </w:r>
      <w:r w:rsidRPr="007A7C58">
        <w:rPr>
          <w:rFonts w:ascii="Times New Roman" w:hAnsi="Times New Roman" w:cs="Times New Roman"/>
          <w:sz w:val="24"/>
          <w:szCs w:val="24"/>
        </w:rPr>
        <w:t xml:space="preserve"> igény megjelölés</w:t>
      </w:r>
      <w:r w:rsidR="00686D19">
        <w:rPr>
          <w:rFonts w:ascii="Times New Roman" w:hAnsi="Times New Roman" w:cs="Times New Roman"/>
          <w:sz w:val="24"/>
          <w:szCs w:val="24"/>
        </w:rPr>
        <w:t>ét</w:t>
      </w:r>
      <w:r w:rsidRPr="007A7C58">
        <w:rPr>
          <w:rFonts w:ascii="Times New Roman" w:hAnsi="Times New Roman" w:cs="Times New Roman"/>
          <w:sz w:val="24"/>
          <w:szCs w:val="24"/>
        </w:rPr>
        <w:t xml:space="preserve">,                                                                              </w:t>
      </w:r>
    </w:p>
    <w:p w:rsidR="00991242" w:rsidRPr="007A7C58" w:rsidRDefault="00991242" w:rsidP="00F86963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C58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nyilatkozatot arról, hogy</w:t>
      </w:r>
    </w:p>
    <w:p w:rsidR="00991242" w:rsidRPr="00395F33" w:rsidRDefault="00416A9E" w:rsidP="00F869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nem áll cselekvőképességet kizáró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/teljesen vagy részlegesen</w:t>
      </w:r>
      <w:r w:rsidRP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korlátozó gondnokság alatt</w:t>
      </w:r>
      <w:r w:rsidR="00991242" w:rsidRPr="00395F33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,</w:t>
      </w:r>
    </w:p>
    <w:p w:rsidR="00991242" w:rsidRPr="00395F33" w:rsidRDefault="00991242" w:rsidP="00F869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395F33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a pályázat </w:t>
      </w:r>
      <w:proofErr w:type="spellStart"/>
      <w:r w:rsidRPr="00395F33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anyagában</w:t>
      </w:r>
      <w:proofErr w:type="spellEnd"/>
      <w:r w:rsidRPr="00395F33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foglalt személyes adatainak a pályázati eljárással összefüggésben szükséges kezeléséhez hozzájárul,</w:t>
      </w:r>
    </w:p>
    <w:p w:rsidR="00991242" w:rsidRPr="00395F33" w:rsidRDefault="00991242" w:rsidP="00416A9E">
      <w:pPr>
        <w:pStyle w:val="Listaszerbekezds"/>
        <w:numPr>
          <w:ilvl w:val="1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395F33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a pályázat tartalma közölhető harmadik személlyel.</w:t>
      </w:r>
    </w:p>
    <w:p w:rsidR="00991242" w:rsidRPr="007A7C58" w:rsidRDefault="00991242" w:rsidP="00F86963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C58">
        <w:rPr>
          <w:rFonts w:ascii="Times New Roman" w:hAnsi="Times New Roman" w:cs="Times New Roman"/>
          <w:sz w:val="24"/>
          <w:szCs w:val="24"/>
        </w:rPr>
        <w:t>3 hónapnál nem régebbi hatósági erkölcsi bizonyítvány Ptk. 3:22. § (4)-(6) bekezdései szerinti feltételek igazolásáról</w:t>
      </w:r>
      <w:r w:rsidR="00686D19">
        <w:rPr>
          <w:rFonts w:ascii="Times New Roman" w:hAnsi="Times New Roman" w:cs="Times New Roman"/>
          <w:sz w:val="24"/>
          <w:szCs w:val="24"/>
        </w:rPr>
        <w:t>,</w:t>
      </w:r>
    </w:p>
    <w:p w:rsidR="00991242" w:rsidRPr="007A7C58" w:rsidRDefault="00991242" w:rsidP="00F86963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C58">
        <w:rPr>
          <w:rFonts w:ascii="Times New Roman" w:hAnsi="Times New Roman" w:cs="Times New Roman"/>
          <w:sz w:val="24"/>
          <w:szCs w:val="24"/>
        </w:rPr>
        <w:t xml:space="preserve">a pályázó nyilatkozatát arról, hogy megfelel </w:t>
      </w:r>
      <w:r w:rsidR="00686D19">
        <w:rPr>
          <w:rFonts w:ascii="Times New Roman" w:hAnsi="Times New Roman" w:cs="Times New Roman"/>
          <w:sz w:val="24"/>
          <w:szCs w:val="24"/>
        </w:rPr>
        <w:t xml:space="preserve">a </w:t>
      </w:r>
      <w:r w:rsidRPr="007A7C58">
        <w:rPr>
          <w:rFonts w:ascii="Times New Roman" w:hAnsi="Times New Roman" w:cs="Times New Roman"/>
          <w:sz w:val="24"/>
          <w:szCs w:val="24"/>
        </w:rPr>
        <w:t>vezető tisztségviselővel szemben a jogszabály által meghatározott követelményeknek, valamint nem állnak fenn vele szemben a vezető tisztségviselőkkel szemben a jogszabályokban meghatározott kizáró, valamint összeférhetetlenségi okok, melynek keretében köteles nyilatkozni arról, hogy:</w:t>
      </w:r>
    </w:p>
    <w:p w:rsidR="00991242" w:rsidRPr="007A7C58" w:rsidRDefault="00991242" w:rsidP="00F86963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C58">
        <w:rPr>
          <w:rFonts w:ascii="Times New Roman" w:hAnsi="Times New Roman" w:cs="Times New Roman"/>
          <w:sz w:val="24"/>
          <w:szCs w:val="24"/>
        </w:rPr>
        <w:t>a Ptk. 3:115. §-a értelmében személyével kapcsolatban összeférhetetlenség nem áll fenn,</w:t>
      </w:r>
    </w:p>
    <w:p w:rsidR="00991242" w:rsidRDefault="00991242" w:rsidP="00F86963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C58">
        <w:rPr>
          <w:rFonts w:ascii="Times New Roman" w:hAnsi="Times New Roman" w:cs="Times New Roman"/>
          <w:sz w:val="24"/>
          <w:szCs w:val="24"/>
        </w:rPr>
        <w:t>nyilatkozat arról, hogy a pályázó hozzájárul a pályázata képviselő-testületi ülésen történő tárgyalásához</w:t>
      </w:r>
      <w:r w:rsidR="00416A9E">
        <w:rPr>
          <w:rFonts w:ascii="Times New Roman" w:hAnsi="Times New Roman" w:cs="Times New Roman"/>
          <w:sz w:val="24"/>
          <w:szCs w:val="24"/>
        </w:rPr>
        <w:t>,</w:t>
      </w:r>
    </w:p>
    <w:p w:rsidR="00416A9E" w:rsidRPr="007A7C58" w:rsidRDefault="00416A9E" w:rsidP="00F86963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208398924"/>
      <w:r>
        <w:rPr>
          <w:rFonts w:ascii="Times New Roman" w:hAnsi="Times New Roman" w:cs="Times New Roman"/>
          <w:sz w:val="24"/>
          <w:szCs w:val="24"/>
        </w:rPr>
        <w:t>nyilatkozat arról, hogy az egyes vagyonnyilatkozat-tételi kötelezettségekről szóló 2007. évi CLII. törvény alapján vagyonnyilatkozat-tételi kötelezettségének eleget tesz</w:t>
      </w:r>
      <w:bookmarkEnd w:id="1"/>
      <w:r>
        <w:rPr>
          <w:rFonts w:ascii="Times New Roman" w:hAnsi="Times New Roman" w:cs="Times New Roman"/>
          <w:sz w:val="24"/>
          <w:szCs w:val="24"/>
        </w:rPr>
        <w:t>.</w:t>
      </w:r>
    </w:p>
    <w:p w:rsidR="00991242" w:rsidRPr="007A7C58" w:rsidRDefault="00991242" w:rsidP="00F8696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91242" w:rsidRDefault="00991242" w:rsidP="00F86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C58">
        <w:rPr>
          <w:rFonts w:ascii="Times New Roman" w:hAnsi="Times New Roman" w:cs="Times New Roman"/>
          <w:b/>
          <w:sz w:val="24"/>
          <w:szCs w:val="24"/>
        </w:rPr>
        <w:t xml:space="preserve">A pályázat benyújtásának határideje: 2025. </w:t>
      </w:r>
      <w:r w:rsidR="00416A9E">
        <w:rPr>
          <w:rFonts w:ascii="Times New Roman" w:hAnsi="Times New Roman" w:cs="Times New Roman"/>
          <w:b/>
          <w:sz w:val="24"/>
          <w:szCs w:val="24"/>
        </w:rPr>
        <w:t>november</w:t>
      </w:r>
      <w:r w:rsidRPr="007A7C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6A9E">
        <w:rPr>
          <w:rFonts w:ascii="Times New Roman" w:hAnsi="Times New Roman" w:cs="Times New Roman"/>
          <w:b/>
          <w:sz w:val="24"/>
          <w:szCs w:val="24"/>
        </w:rPr>
        <w:t>3</w:t>
      </w:r>
      <w:r w:rsidRPr="007A7C5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86D19">
        <w:rPr>
          <w:rFonts w:ascii="Times New Roman" w:hAnsi="Times New Roman" w:cs="Times New Roman"/>
          <w:b/>
          <w:sz w:val="24"/>
          <w:szCs w:val="24"/>
        </w:rPr>
        <w:t>(</w:t>
      </w:r>
      <w:r w:rsidRPr="007A7C58">
        <w:rPr>
          <w:rFonts w:ascii="Times New Roman" w:hAnsi="Times New Roman" w:cs="Times New Roman"/>
          <w:sz w:val="24"/>
          <w:szCs w:val="24"/>
        </w:rPr>
        <w:t>a postai bélyegző legkésőbbi dátuma</w:t>
      </w:r>
      <w:r w:rsidR="00686D19">
        <w:rPr>
          <w:rFonts w:ascii="Times New Roman" w:hAnsi="Times New Roman" w:cs="Times New Roman"/>
          <w:sz w:val="24"/>
          <w:szCs w:val="24"/>
        </w:rPr>
        <w:t>)</w:t>
      </w:r>
    </w:p>
    <w:p w:rsidR="00395F33" w:rsidRPr="007A7C58" w:rsidRDefault="00395F33" w:rsidP="00F86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242" w:rsidRPr="007A7C58" w:rsidRDefault="00991242" w:rsidP="00F869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</w:pPr>
      <w:r w:rsidRPr="007A7C5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  <w:t>A pályázat benyújtásának helye, módja:</w:t>
      </w:r>
    </w:p>
    <w:p w:rsidR="00991242" w:rsidRPr="007A7C58" w:rsidRDefault="00991242" w:rsidP="00F86963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</w:pPr>
    </w:p>
    <w:p w:rsidR="00991242" w:rsidRDefault="00A53153" w:rsidP="00F86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>A pályázatot postai úton Cegléd Város Önkormányzatának címezve (</w:t>
      </w:r>
      <w:r w:rsidRPr="003F643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>2701 Cegléd, Pf.: 85.), vagy személyesen, Cegléd Város Önkormányzatának Polgármestere (2700 Cegléd, Kossuth tér 1. 109. iroda) részére, 2 (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 xml:space="preserve">kettő) </w:t>
      </w:r>
      <w:r w:rsidR="00686D1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 xml:space="preserve">egyező papíralapú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>példány</w:t>
      </w:r>
      <w:r w:rsidR="001E7DF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>ban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 xml:space="preserve"> (1 eredeti és 1 másolati)</w:t>
      </w:r>
      <w:r w:rsidR="001E7DF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>,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 xml:space="preserve"> zárt borítékban kell benyújtani</w:t>
      </w:r>
      <w:r w:rsidR="00991242" w:rsidRPr="007A7C5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 xml:space="preserve">. A borítékon szükséges feltüntetni: </w:t>
      </w:r>
      <w:r w:rsidR="00991242" w:rsidRPr="007A7C58">
        <w:rPr>
          <w:rFonts w:ascii="Times New Roman" w:hAnsi="Times New Roman" w:cs="Times New Roman"/>
          <w:sz w:val="24"/>
          <w:szCs w:val="24"/>
        </w:rPr>
        <w:t>„</w:t>
      </w:r>
      <w:r w:rsidR="00645402" w:rsidRPr="007A7C58">
        <w:rPr>
          <w:rFonts w:ascii="Times New Roman" w:hAnsi="Times New Roman" w:cs="Times New Roman"/>
          <w:sz w:val="24"/>
          <w:szCs w:val="24"/>
        </w:rPr>
        <w:t>Cegléd</w:t>
      </w:r>
      <w:r w:rsidR="00A3116C">
        <w:rPr>
          <w:rFonts w:ascii="Times New Roman" w:hAnsi="Times New Roman" w:cs="Times New Roman"/>
          <w:sz w:val="24"/>
          <w:szCs w:val="24"/>
        </w:rPr>
        <w:t>i</w:t>
      </w:r>
      <w:r w:rsidR="00BC4020" w:rsidRPr="007A7C58">
        <w:rPr>
          <w:rFonts w:ascii="Times New Roman" w:hAnsi="Times New Roman" w:cs="Times New Roman"/>
          <w:sz w:val="24"/>
          <w:szCs w:val="24"/>
        </w:rPr>
        <w:t xml:space="preserve"> Városfejlesztési</w:t>
      </w:r>
      <w:r w:rsidR="00991242" w:rsidRPr="007A7C58">
        <w:rPr>
          <w:rFonts w:ascii="Times New Roman" w:hAnsi="Times New Roman" w:cs="Times New Roman"/>
          <w:sz w:val="24"/>
          <w:szCs w:val="24"/>
        </w:rPr>
        <w:t xml:space="preserve"> Korlátolt Felelősségű Társaság ügyvezető (vezető tisztségviselő) </w:t>
      </w:r>
      <w:r w:rsidR="000C5084">
        <w:rPr>
          <w:rFonts w:ascii="Times New Roman" w:hAnsi="Times New Roman" w:cs="Times New Roman"/>
          <w:sz w:val="24"/>
          <w:szCs w:val="24"/>
        </w:rPr>
        <w:t>pozíció</w:t>
      </w:r>
      <w:bookmarkStart w:id="2" w:name="_GoBack"/>
      <w:bookmarkEnd w:id="2"/>
      <w:r w:rsidR="00991242" w:rsidRPr="007A7C58">
        <w:rPr>
          <w:rFonts w:ascii="Times New Roman" w:hAnsi="Times New Roman" w:cs="Times New Roman"/>
          <w:sz w:val="24"/>
          <w:szCs w:val="24"/>
        </w:rPr>
        <w:t xml:space="preserve"> betöltésére pályázat”</w:t>
      </w:r>
      <w:r w:rsidR="001E7DFF">
        <w:rPr>
          <w:rFonts w:ascii="Times New Roman" w:hAnsi="Times New Roman" w:cs="Times New Roman"/>
          <w:sz w:val="24"/>
          <w:szCs w:val="24"/>
        </w:rPr>
        <w:t>.</w:t>
      </w:r>
    </w:p>
    <w:p w:rsidR="00395F33" w:rsidRPr="007A7C58" w:rsidRDefault="00395F33" w:rsidP="00F86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242" w:rsidRDefault="00991242" w:rsidP="00F86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7C5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 pályázat elbírálásának határideje: 2025. </w:t>
      </w:r>
      <w:r w:rsidR="00416A9E">
        <w:rPr>
          <w:rFonts w:ascii="Times New Roman" w:hAnsi="Times New Roman" w:cs="Times New Roman"/>
          <w:b/>
          <w:sz w:val="24"/>
          <w:szCs w:val="24"/>
        </w:rPr>
        <w:t>november</w:t>
      </w:r>
      <w:r w:rsidRPr="007A7C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6A9E">
        <w:rPr>
          <w:rFonts w:ascii="Times New Roman" w:hAnsi="Times New Roman" w:cs="Times New Roman"/>
          <w:b/>
          <w:sz w:val="24"/>
          <w:szCs w:val="24"/>
        </w:rPr>
        <w:t>2</w:t>
      </w:r>
      <w:r w:rsidRPr="007A7C58">
        <w:rPr>
          <w:rFonts w:ascii="Times New Roman" w:hAnsi="Times New Roman" w:cs="Times New Roman"/>
          <w:b/>
          <w:sz w:val="24"/>
          <w:szCs w:val="24"/>
        </w:rPr>
        <w:t>0.</w:t>
      </w:r>
    </w:p>
    <w:p w:rsidR="00395F33" w:rsidRPr="007A7C58" w:rsidRDefault="00395F33" w:rsidP="00F86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6A9E" w:rsidRDefault="00416A9E" w:rsidP="00416A9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58F">
        <w:rPr>
          <w:rFonts w:ascii="Times New Roman" w:hAnsi="Times New Roman" w:cs="Times New Roman"/>
          <w:b/>
          <w:sz w:val="24"/>
          <w:szCs w:val="24"/>
        </w:rPr>
        <w:t xml:space="preserve">A pályázat elbírálásának rendje: </w:t>
      </w:r>
      <w:r w:rsidR="002F2C33" w:rsidRPr="00C7158F">
        <w:rPr>
          <w:rFonts w:ascii="Times New Roman" w:hAnsi="Times New Roman" w:cs="Times New Roman"/>
          <w:sz w:val="24"/>
          <w:szCs w:val="24"/>
        </w:rPr>
        <w:t>A pályázókat Cegléd Város Önkormányzatának Képviselő-testülete</w:t>
      </w:r>
      <w:r w:rsidR="002F2C33">
        <w:rPr>
          <w:rFonts w:ascii="Times New Roman" w:hAnsi="Times New Roman" w:cs="Times New Roman"/>
          <w:sz w:val="24"/>
          <w:szCs w:val="24"/>
        </w:rPr>
        <w:t xml:space="preserve"> (a társaság legfőbb szerve)</w:t>
      </w:r>
      <w:r w:rsidR="002F2C33" w:rsidRPr="00C7158F">
        <w:rPr>
          <w:rFonts w:ascii="Times New Roman" w:hAnsi="Times New Roman" w:cs="Times New Roman"/>
          <w:sz w:val="24"/>
          <w:szCs w:val="24"/>
        </w:rPr>
        <w:t xml:space="preserve"> bírálja el és dönt az ügyvezető személyéről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715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6A9E" w:rsidRDefault="00416A9E" w:rsidP="00416A9E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Hlk208399000"/>
      <w:r w:rsidRPr="00C7158F">
        <w:rPr>
          <w:rFonts w:ascii="Times New Roman" w:hAnsi="Times New Roman" w:cs="Times New Roman"/>
          <w:b/>
          <w:sz w:val="24"/>
          <w:szCs w:val="24"/>
        </w:rPr>
        <w:t xml:space="preserve">A pályázati kiírás közzétételének ideje, helye: 2025. szeptember </w:t>
      </w: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C7158F">
        <w:rPr>
          <w:rFonts w:ascii="Times New Roman" w:hAnsi="Times New Roman" w:cs="Times New Roman"/>
          <w:b/>
          <w:sz w:val="24"/>
          <w:szCs w:val="24"/>
        </w:rPr>
        <w:t>.</w:t>
      </w:r>
    </w:p>
    <w:p w:rsidR="00416A9E" w:rsidRDefault="00416A9E" w:rsidP="00416A9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</w:pPr>
      <w:r w:rsidRPr="00C7158F">
        <w:rPr>
          <w:rFonts w:ascii="Times New Roman" w:hAnsi="Times New Roman" w:cs="Times New Roman"/>
          <w:b/>
          <w:sz w:val="24"/>
          <w:szCs w:val="24"/>
        </w:rPr>
        <w:t xml:space="preserve">Cegléd Város Önkormányzatának honlapja: </w:t>
      </w:r>
      <w:r>
        <w:rPr>
          <w:rFonts w:ascii="Trebuchet MS" w:hAnsi="Trebuchet MS"/>
          <w:color w:val="000000"/>
          <w:sz w:val="20"/>
          <w:szCs w:val="20"/>
          <w:shd w:val="clear" w:color="auto" w:fill="FFFFCC"/>
        </w:rPr>
        <w:t> </w:t>
      </w:r>
      <w:hyperlink r:id="rId5" w:tgtFrame="_top" w:history="1">
        <w:r>
          <w:rPr>
            <w:rStyle w:val="Hiperhivatkozs"/>
            <w:rFonts w:ascii="Trebuchet MS" w:hAnsi="Trebuchet MS"/>
            <w:sz w:val="20"/>
            <w:szCs w:val="20"/>
            <w:shd w:val="clear" w:color="auto" w:fill="FFFFCC"/>
          </w:rPr>
          <w:t>https://cegled.asp.lgov.hu</w:t>
        </w:r>
      </w:hyperlink>
      <w:r>
        <w:t>.</w:t>
      </w:r>
      <w:r w:rsidRPr="00C715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  <w:t> </w:t>
      </w:r>
    </w:p>
    <w:p w:rsidR="00D92126" w:rsidRPr="007A7C58" w:rsidRDefault="00416A9E" w:rsidP="00416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A pályázat kiírója fenntartja magának azt a jogot, hogy a pályázatot eredménytelennek nyilvánítsa</w:t>
      </w:r>
      <w:bookmarkEnd w:id="3"/>
      <w:r w:rsidR="00452C3D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.</w:t>
      </w:r>
    </w:p>
    <w:sectPr w:rsidR="00D92126" w:rsidRPr="007A7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2D1"/>
    <w:multiLevelType w:val="hybridMultilevel"/>
    <w:tmpl w:val="B874B67A"/>
    <w:lvl w:ilvl="0" w:tplc="A18057CA"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0248217A"/>
    <w:multiLevelType w:val="hybridMultilevel"/>
    <w:tmpl w:val="DEB0932E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4A7471"/>
    <w:multiLevelType w:val="hybridMultilevel"/>
    <w:tmpl w:val="A51CA5C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26762A"/>
    <w:multiLevelType w:val="hybridMultilevel"/>
    <w:tmpl w:val="FF70F6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67F0A"/>
    <w:multiLevelType w:val="hybridMultilevel"/>
    <w:tmpl w:val="ED2C58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BD351D"/>
    <w:multiLevelType w:val="hybridMultilevel"/>
    <w:tmpl w:val="30D0048E"/>
    <w:lvl w:ilvl="0" w:tplc="A18057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67243"/>
    <w:multiLevelType w:val="hybridMultilevel"/>
    <w:tmpl w:val="7304C296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087622E"/>
    <w:multiLevelType w:val="hybridMultilevel"/>
    <w:tmpl w:val="A0464C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910F2D"/>
    <w:multiLevelType w:val="hybridMultilevel"/>
    <w:tmpl w:val="288492E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4501F0A"/>
    <w:multiLevelType w:val="hybridMultilevel"/>
    <w:tmpl w:val="F70C1B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6F43E8"/>
    <w:multiLevelType w:val="hybridMultilevel"/>
    <w:tmpl w:val="983CC4AC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6"/>
  </w:num>
  <w:num w:numId="8">
    <w:abstractNumId w:val="2"/>
  </w:num>
  <w:num w:numId="9">
    <w:abstractNumId w:val="9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242"/>
    <w:rsid w:val="00023637"/>
    <w:rsid w:val="00040843"/>
    <w:rsid w:val="00084FD4"/>
    <w:rsid w:val="000C5084"/>
    <w:rsid w:val="000D530D"/>
    <w:rsid w:val="0011256C"/>
    <w:rsid w:val="001E7DFF"/>
    <w:rsid w:val="002B2976"/>
    <w:rsid w:val="002B6CAD"/>
    <w:rsid w:val="002F2C33"/>
    <w:rsid w:val="00383ED8"/>
    <w:rsid w:val="00395F33"/>
    <w:rsid w:val="003D34F1"/>
    <w:rsid w:val="00416A9E"/>
    <w:rsid w:val="00452C3D"/>
    <w:rsid w:val="004E4A70"/>
    <w:rsid w:val="005D515D"/>
    <w:rsid w:val="00645402"/>
    <w:rsid w:val="00686D19"/>
    <w:rsid w:val="007A7C58"/>
    <w:rsid w:val="00963FA5"/>
    <w:rsid w:val="00991242"/>
    <w:rsid w:val="00A3116C"/>
    <w:rsid w:val="00A45C01"/>
    <w:rsid w:val="00A53153"/>
    <w:rsid w:val="00AA331B"/>
    <w:rsid w:val="00AE38C5"/>
    <w:rsid w:val="00B33C15"/>
    <w:rsid w:val="00BB247D"/>
    <w:rsid w:val="00BC4020"/>
    <w:rsid w:val="00C07DFF"/>
    <w:rsid w:val="00D92126"/>
    <w:rsid w:val="00ED4C36"/>
    <w:rsid w:val="00F86963"/>
    <w:rsid w:val="00FA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B6D5C"/>
  <w15:chartTrackingRefBased/>
  <w15:docId w15:val="{8F3CB155-36DD-46DA-B200-9844588FE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91242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91242"/>
    <w:pPr>
      <w:ind w:left="720"/>
      <w:contextualSpacing/>
    </w:pPr>
  </w:style>
  <w:style w:type="character" w:customStyle="1" w:styleId="highlighted">
    <w:name w:val="highlighted"/>
    <w:basedOn w:val="Bekezdsalapbettpusa"/>
    <w:rsid w:val="00991242"/>
  </w:style>
  <w:style w:type="character" w:styleId="Hiperhivatkozs">
    <w:name w:val="Hyperlink"/>
    <w:basedOn w:val="Bekezdsalapbettpusa"/>
    <w:uiPriority w:val="99"/>
    <w:semiHidden/>
    <w:unhideWhenUsed/>
    <w:rsid w:val="00416A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5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egled.asp.lgov.h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852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Wenhardtné Piroska</dc:creator>
  <cp:keywords/>
  <dc:description/>
  <cp:lastModifiedBy>Tóth Ildikó</cp:lastModifiedBy>
  <cp:revision>3</cp:revision>
  <dcterms:created xsi:type="dcterms:W3CDTF">2025-09-10T12:43:00Z</dcterms:created>
  <dcterms:modified xsi:type="dcterms:W3CDTF">2025-09-10T13:02:00Z</dcterms:modified>
</cp:coreProperties>
</file>